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96" w:rsidRPr="00F04896" w:rsidRDefault="00F04896" w:rsidP="00F04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896" w:rsidRPr="00F04896" w:rsidRDefault="00F04896" w:rsidP="00F0489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04896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</w:p>
    <w:p w:rsidR="00F04896" w:rsidRPr="00F04896" w:rsidRDefault="00F04896" w:rsidP="00F0489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04896">
        <w:rPr>
          <w:rFonts w:ascii="Times New Roman" w:hAnsi="Times New Roman" w:cs="Times New Roman"/>
          <w:sz w:val="28"/>
          <w:szCs w:val="28"/>
        </w:rPr>
        <w:t xml:space="preserve">Исменецкого сельского поселения </w:t>
      </w:r>
    </w:p>
    <w:p w:rsidR="00F04896" w:rsidRPr="00F04896" w:rsidRDefault="00F04896" w:rsidP="00F0489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04896">
        <w:rPr>
          <w:rFonts w:ascii="Times New Roman" w:hAnsi="Times New Roman" w:cs="Times New Roman"/>
          <w:sz w:val="28"/>
          <w:szCs w:val="28"/>
        </w:rPr>
        <w:t>Звениговского муниципального района</w:t>
      </w:r>
    </w:p>
    <w:p w:rsidR="00F04896" w:rsidRPr="00F04896" w:rsidRDefault="00F04896" w:rsidP="00F0489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04896">
        <w:rPr>
          <w:rFonts w:ascii="Times New Roman" w:hAnsi="Times New Roman" w:cs="Times New Roman"/>
          <w:sz w:val="28"/>
          <w:szCs w:val="28"/>
        </w:rPr>
        <w:t xml:space="preserve"> Республики Марий Эл</w:t>
      </w:r>
    </w:p>
    <w:p w:rsidR="00F04896" w:rsidRPr="00F04896" w:rsidRDefault="00F04896" w:rsidP="00F04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896">
        <w:rPr>
          <w:rFonts w:ascii="Times New Roman" w:hAnsi="Times New Roman" w:cs="Times New Roman"/>
          <w:sz w:val="28"/>
          <w:szCs w:val="28"/>
        </w:rPr>
        <w:t>РЕШЕНИЕ</w:t>
      </w:r>
    </w:p>
    <w:p w:rsidR="00F04896" w:rsidRPr="00F04896" w:rsidRDefault="00F04896" w:rsidP="00F04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896" w:rsidRPr="00F04896" w:rsidRDefault="00AB333D" w:rsidP="00F0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Созыв 5</w:t>
      </w:r>
    </w:p>
    <w:p w:rsidR="00F04896" w:rsidRPr="00F04896" w:rsidRDefault="00F04896" w:rsidP="00F0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896">
        <w:rPr>
          <w:rFonts w:ascii="Times New Roman" w:hAnsi="Times New Roman" w:cs="Times New Roman"/>
          <w:sz w:val="28"/>
          <w:szCs w:val="28"/>
        </w:rPr>
        <w:t xml:space="preserve">Сессия  </w:t>
      </w:r>
      <w:r w:rsidR="00E51D67">
        <w:rPr>
          <w:rFonts w:ascii="Times New Roman" w:hAnsi="Times New Roman" w:cs="Times New Roman"/>
          <w:sz w:val="28"/>
          <w:szCs w:val="28"/>
        </w:rPr>
        <w:t>9</w:t>
      </w:r>
      <w:r w:rsidRPr="00F0489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048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35EF">
        <w:rPr>
          <w:rFonts w:ascii="Times New Roman" w:hAnsi="Times New Roman" w:cs="Times New Roman"/>
          <w:sz w:val="28"/>
          <w:szCs w:val="28"/>
        </w:rPr>
        <w:t xml:space="preserve">      </w:t>
      </w:r>
      <w:r w:rsidR="0079059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896">
        <w:rPr>
          <w:rFonts w:ascii="Times New Roman" w:hAnsi="Times New Roman" w:cs="Times New Roman"/>
          <w:sz w:val="28"/>
          <w:szCs w:val="28"/>
        </w:rPr>
        <w:t xml:space="preserve"> с. Исменцы</w:t>
      </w:r>
    </w:p>
    <w:p w:rsidR="00F04896" w:rsidRPr="00F04896" w:rsidRDefault="00F04896" w:rsidP="00F0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896">
        <w:rPr>
          <w:rFonts w:ascii="Times New Roman" w:hAnsi="Times New Roman" w:cs="Times New Roman"/>
          <w:sz w:val="28"/>
          <w:szCs w:val="28"/>
        </w:rPr>
        <w:t xml:space="preserve">№ </w:t>
      </w:r>
      <w:r w:rsidR="00E51D67" w:rsidRPr="00203555">
        <w:rPr>
          <w:rFonts w:ascii="Times New Roman" w:hAnsi="Times New Roman" w:cs="Times New Roman"/>
          <w:sz w:val="28"/>
          <w:szCs w:val="28"/>
        </w:rPr>
        <w:t>59</w:t>
      </w:r>
      <w:r w:rsidRPr="002035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9059B" w:rsidRPr="0020355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03555">
        <w:rPr>
          <w:rFonts w:ascii="Times New Roman" w:hAnsi="Times New Roman" w:cs="Times New Roman"/>
          <w:sz w:val="28"/>
          <w:szCs w:val="28"/>
        </w:rPr>
        <w:t xml:space="preserve"> </w:t>
      </w:r>
      <w:r w:rsidR="00203555" w:rsidRPr="00203555">
        <w:rPr>
          <w:rFonts w:ascii="Times New Roman" w:hAnsi="Times New Roman" w:cs="Times New Roman"/>
          <w:sz w:val="28"/>
          <w:szCs w:val="28"/>
        </w:rPr>
        <w:t>26 сентября</w:t>
      </w:r>
      <w:r w:rsidR="004C22F1">
        <w:rPr>
          <w:rFonts w:ascii="Times New Roman" w:hAnsi="Times New Roman" w:cs="Times New Roman"/>
          <w:sz w:val="28"/>
          <w:szCs w:val="28"/>
        </w:rPr>
        <w:t xml:space="preserve"> </w:t>
      </w:r>
      <w:r w:rsidR="00E51D67">
        <w:rPr>
          <w:rFonts w:ascii="Times New Roman" w:hAnsi="Times New Roman" w:cs="Times New Roman"/>
          <w:sz w:val="28"/>
          <w:szCs w:val="28"/>
        </w:rPr>
        <w:t xml:space="preserve"> 2025</w:t>
      </w:r>
      <w:r w:rsidRPr="00F0489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4896" w:rsidRPr="00F04896" w:rsidRDefault="00F04896" w:rsidP="00F04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896" w:rsidRPr="00F04896" w:rsidRDefault="00F04896" w:rsidP="00F04896">
      <w:pPr>
        <w:spacing w:after="0" w:line="240" w:lineRule="auto"/>
        <w:rPr>
          <w:rFonts w:ascii="Times New Roman" w:hAnsi="Times New Roman" w:cs="Times New Roman"/>
        </w:rPr>
      </w:pPr>
    </w:p>
    <w:p w:rsidR="0094743B" w:rsidRDefault="0094743B" w:rsidP="0094743B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 w:rsidRPr="0094743B">
        <w:rPr>
          <w:rStyle w:val="s1"/>
          <w:b/>
          <w:bCs/>
          <w:color w:val="000000"/>
          <w:sz w:val="28"/>
          <w:szCs w:val="28"/>
        </w:rPr>
        <w:t xml:space="preserve">Об утверждении структуры </w:t>
      </w:r>
      <w:r>
        <w:rPr>
          <w:rStyle w:val="s1"/>
          <w:b/>
          <w:bCs/>
          <w:color w:val="000000"/>
          <w:sz w:val="28"/>
          <w:szCs w:val="28"/>
        </w:rPr>
        <w:t xml:space="preserve">Исменецкой сельской </w:t>
      </w:r>
      <w:r w:rsidRPr="0094743B">
        <w:rPr>
          <w:rStyle w:val="s1"/>
          <w:b/>
          <w:bCs/>
          <w:color w:val="000000"/>
          <w:sz w:val="28"/>
          <w:szCs w:val="28"/>
        </w:rPr>
        <w:t xml:space="preserve">администрации </w:t>
      </w:r>
      <w:r>
        <w:rPr>
          <w:rStyle w:val="s1"/>
          <w:b/>
          <w:bCs/>
          <w:color w:val="000000"/>
          <w:sz w:val="28"/>
          <w:szCs w:val="28"/>
        </w:rPr>
        <w:t>Звениговского муниципального района Республики Марий Эл</w:t>
      </w:r>
    </w:p>
    <w:p w:rsidR="0094743B" w:rsidRPr="0094743B" w:rsidRDefault="0094743B" w:rsidP="0094743B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4743B" w:rsidRPr="0094743B" w:rsidRDefault="0094743B" w:rsidP="0094743B">
      <w:pPr>
        <w:pStyle w:val="p5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8"/>
          <w:szCs w:val="28"/>
        </w:rPr>
      </w:pPr>
      <w:r w:rsidRPr="0094743B">
        <w:rPr>
          <w:color w:val="000000"/>
          <w:sz w:val="28"/>
          <w:szCs w:val="28"/>
        </w:rPr>
        <w:t xml:space="preserve">В соответствии с </w:t>
      </w:r>
      <w:r w:rsidRPr="00DB7DD2">
        <w:rPr>
          <w:sz w:val="28"/>
          <w:szCs w:val="28"/>
        </w:rPr>
        <w:t>положениями части 8 статьи 37 Федерального закона от 6 октября 2003 года №131-ФЗ «Об общих принципах организации местного самоуправления в Российской Федерации», на основании</w:t>
      </w:r>
      <w:r w:rsidRPr="0094743B">
        <w:rPr>
          <w:color w:val="000000"/>
          <w:sz w:val="28"/>
          <w:szCs w:val="28"/>
        </w:rPr>
        <w:t xml:space="preserve">  статьи 2</w:t>
      </w:r>
      <w:r>
        <w:rPr>
          <w:color w:val="000000"/>
          <w:sz w:val="28"/>
          <w:szCs w:val="28"/>
        </w:rPr>
        <w:t>3</w:t>
      </w:r>
      <w:r w:rsidRPr="0094743B">
        <w:rPr>
          <w:color w:val="000000"/>
          <w:sz w:val="28"/>
          <w:szCs w:val="28"/>
        </w:rPr>
        <w:t xml:space="preserve"> Устава </w:t>
      </w:r>
      <w:r>
        <w:rPr>
          <w:color w:val="000000"/>
          <w:sz w:val="28"/>
          <w:szCs w:val="28"/>
        </w:rPr>
        <w:t>Исменецкого сельского поселения Звениговского муниципального района Республики Марий Эл</w:t>
      </w:r>
      <w:r w:rsidRPr="0094743B">
        <w:rPr>
          <w:color w:val="000000"/>
          <w:sz w:val="28"/>
          <w:szCs w:val="28"/>
        </w:rPr>
        <w:t xml:space="preserve">, Собрание депутатов </w:t>
      </w:r>
      <w:r>
        <w:rPr>
          <w:color w:val="000000"/>
          <w:sz w:val="28"/>
          <w:szCs w:val="28"/>
        </w:rPr>
        <w:t>Исменецкого сельского поселения Звениговского муниципального района Республики Марий Эл</w:t>
      </w:r>
    </w:p>
    <w:p w:rsidR="0094743B" w:rsidRPr="0094743B" w:rsidRDefault="0094743B" w:rsidP="0094743B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4743B">
        <w:rPr>
          <w:rStyle w:val="s1"/>
          <w:b/>
          <w:bCs/>
          <w:color w:val="000000"/>
          <w:sz w:val="28"/>
          <w:szCs w:val="28"/>
        </w:rPr>
        <w:t>РЕШИЛО</w:t>
      </w:r>
      <w:r w:rsidRPr="0094743B">
        <w:rPr>
          <w:color w:val="000000"/>
          <w:sz w:val="28"/>
          <w:szCs w:val="28"/>
        </w:rPr>
        <w:t>:</w:t>
      </w:r>
    </w:p>
    <w:p w:rsidR="0094743B" w:rsidRPr="0094743B" w:rsidRDefault="0079059B" w:rsidP="0079059B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</w:t>
      </w:r>
      <w:r w:rsidR="0094743B" w:rsidRPr="0094743B">
        <w:rPr>
          <w:color w:val="000000"/>
          <w:sz w:val="28"/>
          <w:szCs w:val="28"/>
        </w:rPr>
        <w:t xml:space="preserve">Утвердить структуру </w:t>
      </w:r>
      <w:r w:rsidR="0094743B" w:rsidRPr="0094743B">
        <w:rPr>
          <w:rStyle w:val="s1"/>
          <w:bCs/>
          <w:color w:val="000000"/>
          <w:sz w:val="28"/>
          <w:szCs w:val="28"/>
        </w:rPr>
        <w:t>Исменецкой сельской администрации Звениговского муниципального района Республики Марий Эл</w:t>
      </w:r>
      <w:r w:rsidR="0094743B" w:rsidRPr="0094743B">
        <w:rPr>
          <w:color w:val="000000"/>
          <w:sz w:val="28"/>
          <w:szCs w:val="28"/>
        </w:rPr>
        <w:t xml:space="preserve"> согласно приложению.</w:t>
      </w:r>
    </w:p>
    <w:p w:rsidR="0094743B" w:rsidRPr="00E51D67" w:rsidRDefault="0079059B" w:rsidP="00E51D67">
      <w:pPr>
        <w:pStyle w:val="p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E51D67">
        <w:rPr>
          <w:sz w:val="28"/>
          <w:szCs w:val="28"/>
        </w:rPr>
        <w:t>2.</w:t>
      </w:r>
      <w:r w:rsidR="0094743B" w:rsidRPr="00E51D67">
        <w:rPr>
          <w:sz w:val="28"/>
          <w:szCs w:val="28"/>
        </w:rPr>
        <w:t xml:space="preserve">Решение Собрания депутатов </w:t>
      </w:r>
      <w:r w:rsidR="00E51D67" w:rsidRPr="00E51D67">
        <w:rPr>
          <w:sz w:val="28"/>
          <w:szCs w:val="28"/>
        </w:rPr>
        <w:t>Исменецкого сельского поселения Звениговского муниципального района Республики Марий Эл</w:t>
      </w:r>
      <w:r w:rsidR="0094743B" w:rsidRPr="00E51D67">
        <w:rPr>
          <w:sz w:val="28"/>
          <w:szCs w:val="28"/>
        </w:rPr>
        <w:t xml:space="preserve"> от </w:t>
      </w:r>
      <w:r w:rsidR="00E51D67">
        <w:rPr>
          <w:sz w:val="28"/>
          <w:szCs w:val="28"/>
        </w:rPr>
        <w:t>31 октября 2023</w:t>
      </w:r>
      <w:r w:rsidR="0094743B" w:rsidRPr="00E51D67">
        <w:rPr>
          <w:sz w:val="28"/>
          <w:szCs w:val="28"/>
        </w:rPr>
        <w:t xml:space="preserve"> года № </w:t>
      </w:r>
      <w:r w:rsidR="00E51D67">
        <w:rPr>
          <w:sz w:val="28"/>
          <w:szCs w:val="28"/>
        </w:rPr>
        <w:t>248</w:t>
      </w:r>
      <w:r w:rsidR="0094743B" w:rsidRPr="00E51D67">
        <w:rPr>
          <w:sz w:val="28"/>
          <w:szCs w:val="28"/>
        </w:rPr>
        <w:t xml:space="preserve"> «</w:t>
      </w:r>
      <w:r w:rsidR="00E51D67" w:rsidRPr="00E51D67">
        <w:rPr>
          <w:rStyle w:val="s1"/>
          <w:bCs/>
          <w:color w:val="000000"/>
          <w:sz w:val="28"/>
          <w:szCs w:val="28"/>
        </w:rPr>
        <w:t>Об утверждении структуры Исменецкой сельской администрации Звениговского муниципального района Республики Марий Эл</w:t>
      </w:r>
      <w:r w:rsidR="0094743B" w:rsidRPr="00E51D67">
        <w:rPr>
          <w:sz w:val="28"/>
          <w:szCs w:val="28"/>
        </w:rPr>
        <w:t>» признать утратившим силу.</w:t>
      </w:r>
    </w:p>
    <w:p w:rsidR="00F45DD4" w:rsidRPr="00F45DD4" w:rsidRDefault="0079059B" w:rsidP="00F45DD4">
      <w:pPr>
        <w:shd w:val="clear" w:color="auto" w:fill="FFFFFF"/>
        <w:spacing w:line="322" w:lineRule="exact"/>
        <w:ind w:right="1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45DD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94743B" w:rsidRPr="00F45DD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решение вступает в силу 1 </w:t>
      </w:r>
      <w:r w:rsidR="00E51D67" w:rsidRPr="00F45DD4">
        <w:rPr>
          <w:rFonts w:ascii="Times New Roman" w:hAnsi="Times New Roman" w:cs="Times New Roman"/>
          <w:color w:val="000000"/>
          <w:sz w:val="28"/>
          <w:szCs w:val="28"/>
        </w:rPr>
        <w:t>октября 2025</w:t>
      </w:r>
      <w:r w:rsidR="0094743B" w:rsidRPr="00F45DD4">
        <w:rPr>
          <w:rFonts w:ascii="Times New Roman" w:hAnsi="Times New Roman" w:cs="Times New Roman"/>
          <w:color w:val="000000"/>
          <w:sz w:val="28"/>
          <w:szCs w:val="28"/>
        </w:rPr>
        <w:t xml:space="preserve"> года и подлежит </w:t>
      </w:r>
      <w:r w:rsidR="00F45DD4" w:rsidRPr="00F45DD4">
        <w:rPr>
          <w:rFonts w:ascii="Times New Roman" w:hAnsi="Times New Roman" w:cs="Times New Roman"/>
          <w:color w:val="000000"/>
          <w:sz w:val="28"/>
          <w:szCs w:val="28"/>
        </w:rPr>
        <w:t>официальному</w:t>
      </w:r>
      <w:r w:rsidR="00F45DD4" w:rsidRPr="00F45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опубликованию на официальном портале «ВМарийЭл» и подлежит размещению на сайте Звениговского муниципального района в информационно-телекоммуникационной сети «Интернет».</w:t>
      </w:r>
    </w:p>
    <w:p w:rsidR="0094743B" w:rsidRPr="0094743B" w:rsidRDefault="0094743B" w:rsidP="00E51D67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D67" w:rsidRPr="0094743B" w:rsidRDefault="00E51D67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3B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Исменецкого сельского поселения</w:t>
      </w:r>
    </w:p>
    <w:p w:rsidR="0094743B" w:rsidRP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3B">
        <w:rPr>
          <w:rFonts w:ascii="Times New Roman" w:hAnsi="Times New Roman" w:cs="Times New Roman"/>
          <w:sz w:val="28"/>
          <w:szCs w:val="28"/>
        </w:rPr>
        <w:t>Председатель Собрания депутатов                                            О. В. Петровская</w:t>
      </w:r>
    </w:p>
    <w:p w:rsidR="0094743B" w:rsidRP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94743B" w:rsidRP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59B" w:rsidRDefault="0079059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59B" w:rsidRPr="0094743B" w:rsidRDefault="0079059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43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4743B" w:rsidRPr="0094743B" w:rsidRDefault="0094743B" w:rsidP="009474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43B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94743B" w:rsidRPr="0094743B" w:rsidRDefault="0094743B" w:rsidP="009474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Исменецкого сельского поселения</w:t>
      </w:r>
    </w:p>
    <w:p w:rsidR="0094743B" w:rsidRPr="0094743B" w:rsidRDefault="0094743B" w:rsidP="0094743B">
      <w:pPr>
        <w:tabs>
          <w:tab w:val="left" w:pos="6975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43B">
        <w:rPr>
          <w:rFonts w:ascii="Times New Roman" w:hAnsi="Times New Roman" w:cs="Times New Roman"/>
          <w:sz w:val="28"/>
          <w:szCs w:val="28"/>
        </w:rPr>
        <w:t xml:space="preserve">от </w:t>
      </w:r>
      <w:r w:rsidR="0079059B">
        <w:rPr>
          <w:rFonts w:ascii="Times New Roman" w:hAnsi="Times New Roman" w:cs="Times New Roman"/>
          <w:sz w:val="28"/>
          <w:szCs w:val="28"/>
        </w:rPr>
        <w:t xml:space="preserve"> </w:t>
      </w:r>
      <w:r w:rsidR="00203555" w:rsidRPr="00203555">
        <w:rPr>
          <w:rFonts w:ascii="Times New Roman" w:hAnsi="Times New Roman" w:cs="Times New Roman"/>
          <w:sz w:val="28"/>
          <w:szCs w:val="28"/>
        </w:rPr>
        <w:t>26 сентября</w:t>
      </w:r>
      <w:r w:rsidR="00203555">
        <w:rPr>
          <w:rFonts w:ascii="Times New Roman" w:hAnsi="Times New Roman" w:cs="Times New Roman"/>
          <w:sz w:val="28"/>
          <w:szCs w:val="28"/>
        </w:rPr>
        <w:t xml:space="preserve">  </w:t>
      </w:r>
      <w:r w:rsidRPr="0094743B">
        <w:rPr>
          <w:rFonts w:ascii="Times New Roman" w:hAnsi="Times New Roman" w:cs="Times New Roman"/>
          <w:sz w:val="28"/>
          <w:szCs w:val="28"/>
        </w:rPr>
        <w:t>20</w:t>
      </w:r>
      <w:r w:rsidR="00E51D67">
        <w:rPr>
          <w:rFonts w:ascii="Times New Roman" w:hAnsi="Times New Roman" w:cs="Times New Roman"/>
          <w:sz w:val="28"/>
          <w:szCs w:val="28"/>
        </w:rPr>
        <w:t>25 года    № 59</w:t>
      </w:r>
    </w:p>
    <w:p w:rsidR="0094743B" w:rsidRPr="0094743B" w:rsidRDefault="0094743B" w:rsidP="009474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743B" w:rsidRPr="00956806" w:rsidRDefault="0094743B" w:rsidP="0094743B">
      <w:pPr>
        <w:spacing w:after="0" w:line="240" w:lineRule="auto"/>
        <w:ind w:left="-1440"/>
        <w:jc w:val="center"/>
        <w:rPr>
          <w:rFonts w:ascii="Times New Roman" w:hAnsi="Times New Roman" w:cs="Times New Roman"/>
          <w:sz w:val="28"/>
          <w:szCs w:val="28"/>
        </w:rPr>
      </w:pPr>
    </w:p>
    <w:p w:rsidR="0094743B" w:rsidRPr="00956806" w:rsidRDefault="0094743B" w:rsidP="0094743B">
      <w:pPr>
        <w:spacing w:after="0" w:line="240" w:lineRule="auto"/>
        <w:jc w:val="center"/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</w:pPr>
      <w:r w:rsidRPr="00956806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Структура </w:t>
      </w:r>
    </w:p>
    <w:p w:rsidR="0094743B" w:rsidRPr="00956806" w:rsidRDefault="0094743B" w:rsidP="00947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806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Исменецкой сельской администрации Звениговского муниципального района Республики Марий Эл</w:t>
      </w:r>
    </w:p>
    <w:p w:rsidR="0094743B" w:rsidRPr="00956806" w:rsidRDefault="0094743B" w:rsidP="00947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43B" w:rsidRPr="0094743B" w:rsidRDefault="0094743B" w:rsidP="00947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4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57900" cy="3728720"/>
            <wp:effectExtent l="19050" t="0" r="7620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94743B" w:rsidRPr="0094743B" w:rsidRDefault="0094743B" w:rsidP="00947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43B" w:rsidRDefault="0094743B" w:rsidP="0094743B">
      <w:pPr>
        <w:jc w:val="center"/>
        <w:rPr>
          <w:sz w:val="28"/>
          <w:szCs w:val="28"/>
        </w:rPr>
      </w:pPr>
    </w:p>
    <w:p w:rsidR="0094743B" w:rsidRDefault="0094743B" w:rsidP="0094743B">
      <w:pPr>
        <w:jc w:val="center"/>
        <w:rPr>
          <w:sz w:val="28"/>
          <w:szCs w:val="28"/>
        </w:rPr>
      </w:pPr>
    </w:p>
    <w:p w:rsidR="0094743B" w:rsidRDefault="0094743B" w:rsidP="00947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2579" w:rsidRDefault="00ED2579" w:rsidP="0094743B">
      <w:pPr>
        <w:tabs>
          <w:tab w:val="left" w:pos="3990"/>
        </w:tabs>
        <w:spacing w:after="0" w:line="240" w:lineRule="auto"/>
        <w:jc w:val="center"/>
      </w:pPr>
    </w:p>
    <w:p w:rsidR="0079059B" w:rsidRDefault="0079059B" w:rsidP="0094743B">
      <w:pPr>
        <w:tabs>
          <w:tab w:val="left" w:pos="3990"/>
        </w:tabs>
        <w:spacing w:after="0" w:line="240" w:lineRule="auto"/>
        <w:jc w:val="center"/>
      </w:pPr>
    </w:p>
    <w:p w:rsidR="0079059B" w:rsidRDefault="0079059B" w:rsidP="0094743B">
      <w:pPr>
        <w:tabs>
          <w:tab w:val="left" w:pos="3990"/>
        </w:tabs>
        <w:spacing w:after="0" w:line="240" w:lineRule="auto"/>
        <w:jc w:val="center"/>
      </w:pPr>
    </w:p>
    <w:p w:rsidR="0079059B" w:rsidRDefault="0079059B" w:rsidP="0094743B">
      <w:pPr>
        <w:tabs>
          <w:tab w:val="left" w:pos="3990"/>
        </w:tabs>
        <w:spacing w:after="0" w:line="240" w:lineRule="auto"/>
        <w:jc w:val="center"/>
      </w:pPr>
    </w:p>
    <w:p w:rsidR="0079059B" w:rsidRPr="0079059B" w:rsidRDefault="0079059B" w:rsidP="0079059B">
      <w:pPr>
        <w:rPr>
          <w:rFonts w:ascii="Times New Roman" w:hAnsi="Times New Roman" w:cs="Times New Roman"/>
          <w:sz w:val="28"/>
          <w:szCs w:val="28"/>
        </w:rPr>
      </w:pPr>
    </w:p>
    <w:sectPr w:rsidR="0079059B" w:rsidRPr="0079059B" w:rsidSect="0079059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2684"/>
    <w:multiLevelType w:val="hybridMultilevel"/>
    <w:tmpl w:val="8A7C5A22"/>
    <w:lvl w:ilvl="0" w:tplc="EAC2D810">
      <w:start w:val="1"/>
      <w:numFmt w:val="decimal"/>
      <w:lvlText w:val="%1."/>
      <w:lvlJc w:val="left"/>
      <w:pPr>
        <w:ind w:left="990" w:hanging="990"/>
      </w:pPr>
    </w:lvl>
    <w:lvl w:ilvl="1" w:tplc="04190019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04896"/>
    <w:rsid w:val="0003306E"/>
    <w:rsid w:val="000B35EF"/>
    <w:rsid w:val="00167EB2"/>
    <w:rsid w:val="00175B57"/>
    <w:rsid w:val="00203555"/>
    <w:rsid w:val="004C22F1"/>
    <w:rsid w:val="006A43CA"/>
    <w:rsid w:val="0079059B"/>
    <w:rsid w:val="0094281F"/>
    <w:rsid w:val="0094743B"/>
    <w:rsid w:val="00956806"/>
    <w:rsid w:val="00974EC7"/>
    <w:rsid w:val="00AB333D"/>
    <w:rsid w:val="00C07F3F"/>
    <w:rsid w:val="00DB7DD2"/>
    <w:rsid w:val="00E51D67"/>
    <w:rsid w:val="00E8363E"/>
    <w:rsid w:val="00E85754"/>
    <w:rsid w:val="00ED2579"/>
    <w:rsid w:val="00F04896"/>
    <w:rsid w:val="00F11575"/>
    <w:rsid w:val="00F45DD4"/>
    <w:rsid w:val="00F5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896"/>
    <w:rPr>
      <w:color w:val="0000FF"/>
      <w:u w:val="single"/>
    </w:rPr>
  </w:style>
  <w:style w:type="paragraph" w:customStyle="1" w:styleId="p1">
    <w:name w:val="p1"/>
    <w:basedOn w:val="a"/>
    <w:rsid w:val="0094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94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4743B"/>
  </w:style>
  <w:style w:type="paragraph" w:styleId="a4">
    <w:name w:val="Balloon Text"/>
    <w:basedOn w:val="a"/>
    <w:link w:val="a5"/>
    <w:uiPriority w:val="99"/>
    <w:semiHidden/>
    <w:unhideWhenUsed/>
    <w:rsid w:val="0094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CFCE4B-D07E-49EA-955D-8C7486A6B7E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4147807-6617-4506-A8BA-56ED953817EE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Глава администрации</a:t>
          </a:r>
        </a:p>
      </dgm:t>
    </dgm:pt>
    <dgm:pt modelId="{6AF08B98-07D3-46A0-B4DB-E9EF3772BF25}" type="parTrans" cxnId="{A38671CA-FACE-428A-88F3-782AB59E6F5B}">
      <dgm:prSet/>
      <dgm:spPr/>
      <dgm:t>
        <a:bodyPr/>
        <a:lstStyle/>
        <a:p>
          <a:endParaRPr lang="ru-RU"/>
        </a:p>
      </dgm:t>
    </dgm:pt>
    <dgm:pt modelId="{D543262D-2165-4489-8F00-1114C6B77656}" type="sibTrans" cxnId="{A38671CA-FACE-428A-88F3-782AB59E6F5B}">
      <dgm:prSet/>
      <dgm:spPr/>
      <dgm:t>
        <a:bodyPr/>
        <a:lstStyle/>
        <a:p>
          <a:endParaRPr lang="ru-RU"/>
        </a:p>
      </dgm:t>
    </dgm:pt>
    <dgm:pt modelId="{D5F12841-6927-4C8E-8C9E-C542F5AD2271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Главный  специалист </a:t>
          </a:r>
          <a:endParaRPr lang="ru-RU" smtClean="0"/>
        </a:p>
      </dgm:t>
    </dgm:pt>
    <dgm:pt modelId="{0A078ABE-A48F-43C8-A285-D75E9B4A9B61}" type="parTrans" cxnId="{34F0FA1E-E635-4872-B159-20629BE93F4B}">
      <dgm:prSet/>
      <dgm:spPr/>
      <dgm:t>
        <a:bodyPr/>
        <a:lstStyle/>
        <a:p>
          <a:endParaRPr lang="ru-RU"/>
        </a:p>
      </dgm:t>
    </dgm:pt>
    <dgm:pt modelId="{79D8DBD7-EC8D-417B-93AC-2DD18341BCEA}" type="sibTrans" cxnId="{34F0FA1E-E635-4872-B159-20629BE93F4B}">
      <dgm:prSet/>
      <dgm:spPr/>
      <dgm:t>
        <a:bodyPr/>
        <a:lstStyle/>
        <a:p>
          <a:endParaRPr lang="ru-RU"/>
        </a:p>
      </dgm:t>
    </dgm:pt>
    <dgm:pt modelId="{982672AD-7843-4184-A697-CDB911ECA193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Главный специалист</a:t>
          </a:r>
        </a:p>
      </dgm:t>
    </dgm:pt>
    <dgm:pt modelId="{ADD7CC8A-FFCC-428A-9D33-A4B2D334D241}" type="parTrans" cxnId="{30A51115-CAEC-420F-9668-FAAFC1A7FBE6}">
      <dgm:prSet/>
      <dgm:spPr/>
      <dgm:t>
        <a:bodyPr/>
        <a:lstStyle/>
        <a:p>
          <a:endParaRPr lang="ru-RU"/>
        </a:p>
      </dgm:t>
    </dgm:pt>
    <dgm:pt modelId="{E019FB4B-6B65-4A51-8247-B51C17C313E0}" type="sibTrans" cxnId="{30A51115-CAEC-420F-9668-FAAFC1A7FBE6}">
      <dgm:prSet/>
      <dgm:spPr/>
      <dgm:t>
        <a:bodyPr/>
        <a:lstStyle/>
        <a:p>
          <a:endParaRPr lang="ru-RU"/>
        </a:p>
      </dgm:t>
    </dgm:pt>
    <dgm:pt modelId="{5235A249-BA2A-40B5-9D3D-F8DF97A2458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Главный специалист – главный бухгалтер </a:t>
          </a:r>
          <a:endParaRPr lang="ru-RU" smtClean="0"/>
        </a:p>
      </dgm:t>
    </dgm:pt>
    <dgm:pt modelId="{6D50C4ED-7B6D-478A-9C11-055D7239ADD3}" type="parTrans" cxnId="{96CF8408-5FAA-4B82-9AF3-947C2DD9A2E3}">
      <dgm:prSet/>
      <dgm:spPr/>
      <dgm:t>
        <a:bodyPr/>
        <a:lstStyle/>
        <a:p>
          <a:endParaRPr lang="ru-RU"/>
        </a:p>
      </dgm:t>
    </dgm:pt>
    <dgm:pt modelId="{A6ADEC6A-FBD6-440A-A910-83BA097E1850}" type="sibTrans" cxnId="{96CF8408-5FAA-4B82-9AF3-947C2DD9A2E3}">
      <dgm:prSet/>
      <dgm:spPr/>
      <dgm:t>
        <a:bodyPr/>
        <a:lstStyle/>
        <a:p>
          <a:endParaRPr lang="ru-RU"/>
        </a:p>
      </dgm:t>
    </dgm:pt>
    <dgm:pt modelId="{81440904-7068-4DDB-80DF-C8D72D99A234}">
      <dgm:prSet/>
      <dgm:spPr/>
      <dgm:t>
        <a:bodyPr/>
        <a:lstStyle/>
        <a:p>
          <a:pPr marR="0" algn="just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Инспектор ВУС</a:t>
          </a:r>
        </a:p>
      </dgm:t>
    </dgm:pt>
    <dgm:pt modelId="{E6AEF82B-5FE5-41ED-BAE3-E80911684DB9}" type="parTrans" cxnId="{6A1B5AD9-21C4-4C52-9732-31BE71A7894E}">
      <dgm:prSet/>
      <dgm:spPr/>
      <dgm:t>
        <a:bodyPr/>
        <a:lstStyle/>
        <a:p>
          <a:endParaRPr lang="ru-RU"/>
        </a:p>
      </dgm:t>
    </dgm:pt>
    <dgm:pt modelId="{DE95ED3D-1AB7-43A3-AF98-E5B89206E1B6}" type="sibTrans" cxnId="{6A1B5AD9-21C4-4C52-9732-31BE71A7894E}">
      <dgm:prSet/>
      <dgm:spPr/>
      <dgm:t>
        <a:bodyPr/>
        <a:lstStyle/>
        <a:p>
          <a:endParaRPr lang="ru-RU"/>
        </a:p>
      </dgm:t>
    </dgm:pt>
    <dgm:pt modelId="{57A4A2BD-8C03-42EC-AFEF-22B80342BEE5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Обслуживающий персонал </a:t>
          </a:r>
        </a:p>
      </dgm:t>
    </dgm:pt>
    <dgm:pt modelId="{F05A7B78-C9F1-4DA3-8E1A-E23F0E85C7A9}" type="parTrans" cxnId="{68B50E33-800E-40C3-A263-E1155288ED1C}">
      <dgm:prSet/>
      <dgm:spPr/>
      <dgm:t>
        <a:bodyPr/>
        <a:lstStyle/>
        <a:p>
          <a:endParaRPr lang="ru-RU"/>
        </a:p>
      </dgm:t>
    </dgm:pt>
    <dgm:pt modelId="{85516FEF-45A3-41A4-85C9-8049330F4ED8}" type="sibTrans" cxnId="{68B50E33-800E-40C3-A263-E1155288ED1C}">
      <dgm:prSet/>
      <dgm:spPr/>
      <dgm:t>
        <a:bodyPr/>
        <a:lstStyle/>
        <a:p>
          <a:endParaRPr lang="ru-RU"/>
        </a:p>
      </dgm:t>
    </dgm:pt>
    <dgm:pt modelId="{607C1C80-5ED1-48CB-ADF7-506377A27985}" type="pres">
      <dgm:prSet presAssocID="{F3CFCE4B-D07E-49EA-955D-8C7486A6B7E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F403B69-EAD9-4593-82BC-13AEFA73A16D}" type="pres">
      <dgm:prSet presAssocID="{44147807-6617-4506-A8BA-56ED953817EE}" presName="hierRoot1" presStyleCnt="0">
        <dgm:presLayoutVars>
          <dgm:hierBranch/>
        </dgm:presLayoutVars>
      </dgm:prSet>
      <dgm:spPr/>
    </dgm:pt>
    <dgm:pt modelId="{1FB084A0-0A55-4497-937B-6D4A1609993B}" type="pres">
      <dgm:prSet presAssocID="{44147807-6617-4506-A8BA-56ED953817EE}" presName="rootComposite1" presStyleCnt="0"/>
      <dgm:spPr/>
    </dgm:pt>
    <dgm:pt modelId="{05588275-979A-4177-8CF4-9DC1CA2AADCB}" type="pres">
      <dgm:prSet presAssocID="{44147807-6617-4506-A8BA-56ED953817E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5EB5A4-1CEB-42AB-8168-923D3FC9FD53}" type="pres">
      <dgm:prSet presAssocID="{44147807-6617-4506-A8BA-56ED953817E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BD76BF0-768E-4735-AD6D-769E0CFD3495}" type="pres">
      <dgm:prSet presAssocID="{44147807-6617-4506-A8BA-56ED953817EE}" presName="hierChild2" presStyleCnt="0"/>
      <dgm:spPr/>
    </dgm:pt>
    <dgm:pt modelId="{766FF07F-B376-4D79-A3A9-E34D150A517C}" type="pres">
      <dgm:prSet presAssocID="{0A078ABE-A48F-43C8-A285-D75E9B4A9B61}" presName="Name35" presStyleLbl="parChTrans1D2" presStyleIdx="0" presStyleCnt="5"/>
      <dgm:spPr/>
      <dgm:t>
        <a:bodyPr/>
        <a:lstStyle/>
        <a:p>
          <a:endParaRPr lang="ru-RU"/>
        </a:p>
      </dgm:t>
    </dgm:pt>
    <dgm:pt modelId="{13AC2E0D-36E7-4482-965D-24A79930B002}" type="pres">
      <dgm:prSet presAssocID="{D5F12841-6927-4C8E-8C9E-C542F5AD2271}" presName="hierRoot2" presStyleCnt="0">
        <dgm:presLayoutVars>
          <dgm:hierBranch/>
        </dgm:presLayoutVars>
      </dgm:prSet>
      <dgm:spPr/>
    </dgm:pt>
    <dgm:pt modelId="{C1EADBD3-9C04-47CF-93DF-3D399400BF00}" type="pres">
      <dgm:prSet presAssocID="{D5F12841-6927-4C8E-8C9E-C542F5AD2271}" presName="rootComposite" presStyleCnt="0"/>
      <dgm:spPr/>
    </dgm:pt>
    <dgm:pt modelId="{DF7AB5CD-C0D3-499A-93A7-741018B8AE16}" type="pres">
      <dgm:prSet presAssocID="{D5F12841-6927-4C8E-8C9E-C542F5AD2271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8E60750-5C4D-4398-8196-C58D4826277A}" type="pres">
      <dgm:prSet presAssocID="{D5F12841-6927-4C8E-8C9E-C542F5AD2271}" presName="rootConnector" presStyleLbl="node2" presStyleIdx="0" presStyleCnt="5"/>
      <dgm:spPr/>
      <dgm:t>
        <a:bodyPr/>
        <a:lstStyle/>
        <a:p>
          <a:endParaRPr lang="ru-RU"/>
        </a:p>
      </dgm:t>
    </dgm:pt>
    <dgm:pt modelId="{79494A93-8861-44B7-AF15-1577FD1FEC70}" type="pres">
      <dgm:prSet presAssocID="{D5F12841-6927-4C8E-8C9E-C542F5AD2271}" presName="hierChild4" presStyleCnt="0"/>
      <dgm:spPr/>
    </dgm:pt>
    <dgm:pt modelId="{FAD18BC6-8986-4405-A366-125C18551B24}" type="pres">
      <dgm:prSet presAssocID="{D5F12841-6927-4C8E-8C9E-C542F5AD2271}" presName="hierChild5" presStyleCnt="0"/>
      <dgm:spPr/>
    </dgm:pt>
    <dgm:pt modelId="{9856AF36-407A-4E0C-8CD0-DEF700B976B2}" type="pres">
      <dgm:prSet presAssocID="{ADD7CC8A-FFCC-428A-9D33-A4B2D334D241}" presName="Name35" presStyleLbl="parChTrans1D2" presStyleIdx="1" presStyleCnt="5"/>
      <dgm:spPr/>
      <dgm:t>
        <a:bodyPr/>
        <a:lstStyle/>
        <a:p>
          <a:endParaRPr lang="ru-RU"/>
        </a:p>
      </dgm:t>
    </dgm:pt>
    <dgm:pt modelId="{2E57F2AF-2EA0-47A2-A078-451293C683CA}" type="pres">
      <dgm:prSet presAssocID="{982672AD-7843-4184-A697-CDB911ECA193}" presName="hierRoot2" presStyleCnt="0">
        <dgm:presLayoutVars>
          <dgm:hierBranch/>
        </dgm:presLayoutVars>
      </dgm:prSet>
      <dgm:spPr/>
    </dgm:pt>
    <dgm:pt modelId="{F0C7753A-3638-4BD4-951A-F239366B160D}" type="pres">
      <dgm:prSet presAssocID="{982672AD-7843-4184-A697-CDB911ECA193}" presName="rootComposite" presStyleCnt="0"/>
      <dgm:spPr/>
    </dgm:pt>
    <dgm:pt modelId="{ADBB082A-02AB-46EF-AD34-77C603E8EB6D}" type="pres">
      <dgm:prSet presAssocID="{982672AD-7843-4184-A697-CDB911ECA193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CC9B1B-C398-45E1-BBE8-04FFFD9F58E0}" type="pres">
      <dgm:prSet presAssocID="{982672AD-7843-4184-A697-CDB911ECA193}" presName="rootConnector" presStyleLbl="node2" presStyleIdx="1" presStyleCnt="5"/>
      <dgm:spPr/>
      <dgm:t>
        <a:bodyPr/>
        <a:lstStyle/>
        <a:p>
          <a:endParaRPr lang="ru-RU"/>
        </a:p>
      </dgm:t>
    </dgm:pt>
    <dgm:pt modelId="{1270FCB5-0340-4FDA-8056-024DB0901EE6}" type="pres">
      <dgm:prSet presAssocID="{982672AD-7843-4184-A697-CDB911ECA193}" presName="hierChild4" presStyleCnt="0"/>
      <dgm:spPr/>
    </dgm:pt>
    <dgm:pt modelId="{94FF8BC0-B06C-47A3-88E7-E842EF3E353F}" type="pres">
      <dgm:prSet presAssocID="{982672AD-7843-4184-A697-CDB911ECA193}" presName="hierChild5" presStyleCnt="0"/>
      <dgm:spPr/>
    </dgm:pt>
    <dgm:pt modelId="{92ACAD9B-8094-4349-8F60-F7B21010C36D}" type="pres">
      <dgm:prSet presAssocID="{6D50C4ED-7B6D-478A-9C11-055D7239ADD3}" presName="Name35" presStyleLbl="parChTrans1D2" presStyleIdx="2" presStyleCnt="5"/>
      <dgm:spPr/>
      <dgm:t>
        <a:bodyPr/>
        <a:lstStyle/>
        <a:p>
          <a:endParaRPr lang="ru-RU"/>
        </a:p>
      </dgm:t>
    </dgm:pt>
    <dgm:pt modelId="{ECCB0D2A-A3D9-4A1D-84BF-724BE2954898}" type="pres">
      <dgm:prSet presAssocID="{5235A249-BA2A-40B5-9D3D-F8DF97A24585}" presName="hierRoot2" presStyleCnt="0">
        <dgm:presLayoutVars>
          <dgm:hierBranch/>
        </dgm:presLayoutVars>
      </dgm:prSet>
      <dgm:spPr/>
    </dgm:pt>
    <dgm:pt modelId="{A8BE4A9F-0A19-4189-9B92-8D8D3DE4C045}" type="pres">
      <dgm:prSet presAssocID="{5235A249-BA2A-40B5-9D3D-F8DF97A24585}" presName="rootComposite" presStyleCnt="0"/>
      <dgm:spPr/>
    </dgm:pt>
    <dgm:pt modelId="{6C000981-0507-4B8F-934E-CDFD6570D6D8}" type="pres">
      <dgm:prSet presAssocID="{5235A249-BA2A-40B5-9D3D-F8DF97A24585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C18977-3F56-4725-A2B7-4FE624A4FF28}" type="pres">
      <dgm:prSet presAssocID="{5235A249-BA2A-40B5-9D3D-F8DF97A24585}" presName="rootConnector" presStyleLbl="node2" presStyleIdx="2" presStyleCnt="5"/>
      <dgm:spPr/>
      <dgm:t>
        <a:bodyPr/>
        <a:lstStyle/>
        <a:p>
          <a:endParaRPr lang="ru-RU"/>
        </a:p>
      </dgm:t>
    </dgm:pt>
    <dgm:pt modelId="{3DAC6B1B-F499-4696-A65D-1A49353E5ABF}" type="pres">
      <dgm:prSet presAssocID="{5235A249-BA2A-40B5-9D3D-F8DF97A24585}" presName="hierChild4" presStyleCnt="0"/>
      <dgm:spPr/>
    </dgm:pt>
    <dgm:pt modelId="{58E4F8B4-1497-4C21-8496-49CF42350AD7}" type="pres">
      <dgm:prSet presAssocID="{5235A249-BA2A-40B5-9D3D-F8DF97A24585}" presName="hierChild5" presStyleCnt="0"/>
      <dgm:spPr/>
    </dgm:pt>
    <dgm:pt modelId="{4B35EC7F-D03B-4E58-A165-41B6EB42B917}" type="pres">
      <dgm:prSet presAssocID="{E6AEF82B-5FE5-41ED-BAE3-E80911684DB9}" presName="Name35" presStyleLbl="parChTrans1D2" presStyleIdx="3" presStyleCnt="5"/>
      <dgm:spPr/>
      <dgm:t>
        <a:bodyPr/>
        <a:lstStyle/>
        <a:p>
          <a:endParaRPr lang="ru-RU"/>
        </a:p>
      </dgm:t>
    </dgm:pt>
    <dgm:pt modelId="{56AD506C-C035-48B2-A70E-CDB9400101FE}" type="pres">
      <dgm:prSet presAssocID="{81440904-7068-4DDB-80DF-C8D72D99A234}" presName="hierRoot2" presStyleCnt="0">
        <dgm:presLayoutVars>
          <dgm:hierBranch/>
        </dgm:presLayoutVars>
      </dgm:prSet>
      <dgm:spPr/>
    </dgm:pt>
    <dgm:pt modelId="{40B0132F-1882-4EEC-8253-2EB3AC92012C}" type="pres">
      <dgm:prSet presAssocID="{81440904-7068-4DDB-80DF-C8D72D99A234}" presName="rootComposite" presStyleCnt="0"/>
      <dgm:spPr/>
    </dgm:pt>
    <dgm:pt modelId="{1366AC94-43E3-468D-A19C-63496FE8D5A9}" type="pres">
      <dgm:prSet presAssocID="{81440904-7068-4DDB-80DF-C8D72D99A234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9105F4-53EA-41B8-9540-DB178A50CBBE}" type="pres">
      <dgm:prSet presAssocID="{81440904-7068-4DDB-80DF-C8D72D99A234}" presName="rootConnector" presStyleLbl="node2" presStyleIdx="3" presStyleCnt="5"/>
      <dgm:spPr/>
      <dgm:t>
        <a:bodyPr/>
        <a:lstStyle/>
        <a:p>
          <a:endParaRPr lang="ru-RU"/>
        </a:p>
      </dgm:t>
    </dgm:pt>
    <dgm:pt modelId="{B4A6A734-3FDF-4EEA-8181-93C31A496B30}" type="pres">
      <dgm:prSet presAssocID="{81440904-7068-4DDB-80DF-C8D72D99A234}" presName="hierChild4" presStyleCnt="0"/>
      <dgm:spPr/>
    </dgm:pt>
    <dgm:pt modelId="{FE1F4845-9985-45D8-B229-9CD1C67F24B0}" type="pres">
      <dgm:prSet presAssocID="{81440904-7068-4DDB-80DF-C8D72D99A234}" presName="hierChild5" presStyleCnt="0"/>
      <dgm:spPr/>
    </dgm:pt>
    <dgm:pt modelId="{047842CB-2FBB-49D9-B258-F8D46B1539F2}" type="pres">
      <dgm:prSet presAssocID="{F05A7B78-C9F1-4DA3-8E1A-E23F0E85C7A9}" presName="Name35" presStyleLbl="parChTrans1D2" presStyleIdx="4" presStyleCnt="5"/>
      <dgm:spPr/>
      <dgm:t>
        <a:bodyPr/>
        <a:lstStyle/>
        <a:p>
          <a:endParaRPr lang="ru-RU"/>
        </a:p>
      </dgm:t>
    </dgm:pt>
    <dgm:pt modelId="{4847A819-02E8-4140-B029-BAFD8803E400}" type="pres">
      <dgm:prSet presAssocID="{57A4A2BD-8C03-42EC-AFEF-22B80342BEE5}" presName="hierRoot2" presStyleCnt="0">
        <dgm:presLayoutVars>
          <dgm:hierBranch/>
        </dgm:presLayoutVars>
      </dgm:prSet>
      <dgm:spPr/>
    </dgm:pt>
    <dgm:pt modelId="{0D5D11B7-8E21-4F92-8D48-C74EC3351B0E}" type="pres">
      <dgm:prSet presAssocID="{57A4A2BD-8C03-42EC-AFEF-22B80342BEE5}" presName="rootComposite" presStyleCnt="0"/>
      <dgm:spPr/>
    </dgm:pt>
    <dgm:pt modelId="{4BF35043-166D-4433-8517-160B4C600981}" type="pres">
      <dgm:prSet presAssocID="{57A4A2BD-8C03-42EC-AFEF-22B80342BEE5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BE86A1-EB5B-44D6-9135-C093A485C47D}" type="pres">
      <dgm:prSet presAssocID="{57A4A2BD-8C03-42EC-AFEF-22B80342BEE5}" presName="rootConnector" presStyleLbl="node2" presStyleIdx="4" presStyleCnt="5"/>
      <dgm:spPr/>
      <dgm:t>
        <a:bodyPr/>
        <a:lstStyle/>
        <a:p>
          <a:endParaRPr lang="ru-RU"/>
        </a:p>
      </dgm:t>
    </dgm:pt>
    <dgm:pt modelId="{ACDDC2CB-59F2-41C4-9D43-C52D2E40B251}" type="pres">
      <dgm:prSet presAssocID="{57A4A2BD-8C03-42EC-AFEF-22B80342BEE5}" presName="hierChild4" presStyleCnt="0"/>
      <dgm:spPr/>
    </dgm:pt>
    <dgm:pt modelId="{8C3322D9-BE5C-4814-9376-C326BCC09BF9}" type="pres">
      <dgm:prSet presAssocID="{57A4A2BD-8C03-42EC-AFEF-22B80342BEE5}" presName="hierChild5" presStyleCnt="0"/>
      <dgm:spPr/>
    </dgm:pt>
    <dgm:pt modelId="{E53E2B29-FAD9-4931-8638-440118621AD1}" type="pres">
      <dgm:prSet presAssocID="{44147807-6617-4506-A8BA-56ED953817EE}" presName="hierChild3" presStyleCnt="0"/>
      <dgm:spPr/>
    </dgm:pt>
  </dgm:ptLst>
  <dgm:cxnLst>
    <dgm:cxn modelId="{34F0FA1E-E635-4872-B159-20629BE93F4B}" srcId="{44147807-6617-4506-A8BA-56ED953817EE}" destId="{D5F12841-6927-4C8E-8C9E-C542F5AD2271}" srcOrd="0" destOrd="0" parTransId="{0A078ABE-A48F-43C8-A285-D75E9B4A9B61}" sibTransId="{79D8DBD7-EC8D-417B-93AC-2DD18341BCEA}"/>
    <dgm:cxn modelId="{D1585BA7-0B83-493E-9264-CE4CF28C2695}" type="presOf" srcId="{F3CFCE4B-D07E-49EA-955D-8C7486A6B7E7}" destId="{607C1C80-5ED1-48CB-ADF7-506377A27985}" srcOrd="0" destOrd="0" presId="urn:microsoft.com/office/officeart/2005/8/layout/orgChart1"/>
    <dgm:cxn modelId="{96CF8408-5FAA-4B82-9AF3-947C2DD9A2E3}" srcId="{44147807-6617-4506-A8BA-56ED953817EE}" destId="{5235A249-BA2A-40B5-9D3D-F8DF97A24585}" srcOrd="2" destOrd="0" parTransId="{6D50C4ED-7B6D-478A-9C11-055D7239ADD3}" sibTransId="{A6ADEC6A-FBD6-440A-A910-83BA097E1850}"/>
    <dgm:cxn modelId="{A38671CA-FACE-428A-88F3-782AB59E6F5B}" srcId="{F3CFCE4B-D07E-49EA-955D-8C7486A6B7E7}" destId="{44147807-6617-4506-A8BA-56ED953817EE}" srcOrd="0" destOrd="0" parTransId="{6AF08B98-07D3-46A0-B4DB-E9EF3772BF25}" sibTransId="{D543262D-2165-4489-8F00-1114C6B77656}"/>
    <dgm:cxn modelId="{21154EBC-43D1-4328-818B-617412C69DDE}" type="presOf" srcId="{5235A249-BA2A-40B5-9D3D-F8DF97A24585}" destId="{6C000981-0507-4B8F-934E-CDFD6570D6D8}" srcOrd="0" destOrd="0" presId="urn:microsoft.com/office/officeart/2005/8/layout/orgChart1"/>
    <dgm:cxn modelId="{12E42B64-26D6-4A02-B456-31C24BDD38E1}" type="presOf" srcId="{D5F12841-6927-4C8E-8C9E-C542F5AD2271}" destId="{58E60750-5C4D-4398-8196-C58D4826277A}" srcOrd="1" destOrd="0" presId="urn:microsoft.com/office/officeart/2005/8/layout/orgChart1"/>
    <dgm:cxn modelId="{13DE146F-D620-4560-BAE6-BEBBA1A95CB4}" type="presOf" srcId="{D5F12841-6927-4C8E-8C9E-C542F5AD2271}" destId="{DF7AB5CD-C0D3-499A-93A7-741018B8AE16}" srcOrd="0" destOrd="0" presId="urn:microsoft.com/office/officeart/2005/8/layout/orgChart1"/>
    <dgm:cxn modelId="{3FF44FCA-D02B-4D11-BAB5-5D1F50D7524A}" type="presOf" srcId="{5235A249-BA2A-40B5-9D3D-F8DF97A24585}" destId="{EDC18977-3F56-4725-A2B7-4FE624A4FF28}" srcOrd="1" destOrd="0" presId="urn:microsoft.com/office/officeart/2005/8/layout/orgChart1"/>
    <dgm:cxn modelId="{6E5AB1F3-93F2-4E33-A567-F0B444EF2640}" type="presOf" srcId="{ADD7CC8A-FFCC-428A-9D33-A4B2D334D241}" destId="{9856AF36-407A-4E0C-8CD0-DEF700B976B2}" srcOrd="0" destOrd="0" presId="urn:microsoft.com/office/officeart/2005/8/layout/orgChart1"/>
    <dgm:cxn modelId="{FD1467F6-C231-43A0-9FE4-FC53D250A76D}" type="presOf" srcId="{44147807-6617-4506-A8BA-56ED953817EE}" destId="{4C5EB5A4-1CEB-42AB-8168-923D3FC9FD53}" srcOrd="1" destOrd="0" presId="urn:microsoft.com/office/officeart/2005/8/layout/orgChart1"/>
    <dgm:cxn modelId="{E94396CC-EE4D-4815-AE03-E2A9A2EE7E89}" type="presOf" srcId="{F05A7B78-C9F1-4DA3-8E1A-E23F0E85C7A9}" destId="{047842CB-2FBB-49D9-B258-F8D46B1539F2}" srcOrd="0" destOrd="0" presId="urn:microsoft.com/office/officeart/2005/8/layout/orgChart1"/>
    <dgm:cxn modelId="{1620605A-D0BB-42DA-B09C-8A4DF9728860}" type="presOf" srcId="{E6AEF82B-5FE5-41ED-BAE3-E80911684DB9}" destId="{4B35EC7F-D03B-4E58-A165-41B6EB42B917}" srcOrd="0" destOrd="0" presId="urn:microsoft.com/office/officeart/2005/8/layout/orgChart1"/>
    <dgm:cxn modelId="{91F6E19F-D60E-436E-94D8-F643A80FD752}" type="presOf" srcId="{44147807-6617-4506-A8BA-56ED953817EE}" destId="{05588275-979A-4177-8CF4-9DC1CA2AADCB}" srcOrd="0" destOrd="0" presId="urn:microsoft.com/office/officeart/2005/8/layout/orgChart1"/>
    <dgm:cxn modelId="{63A612B0-7A68-4AA4-88B3-70E45B16082B}" type="presOf" srcId="{81440904-7068-4DDB-80DF-C8D72D99A234}" destId="{1366AC94-43E3-468D-A19C-63496FE8D5A9}" srcOrd="0" destOrd="0" presId="urn:microsoft.com/office/officeart/2005/8/layout/orgChart1"/>
    <dgm:cxn modelId="{082A168F-BA88-44A8-8055-F8D73A729446}" type="presOf" srcId="{982672AD-7843-4184-A697-CDB911ECA193}" destId="{ADBB082A-02AB-46EF-AD34-77C603E8EB6D}" srcOrd="0" destOrd="0" presId="urn:microsoft.com/office/officeart/2005/8/layout/orgChart1"/>
    <dgm:cxn modelId="{68B50E33-800E-40C3-A263-E1155288ED1C}" srcId="{44147807-6617-4506-A8BA-56ED953817EE}" destId="{57A4A2BD-8C03-42EC-AFEF-22B80342BEE5}" srcOrd="4" destOrd="0" parTransId="{F05A7B78-C9F1-4DA3-8E1A-E23F0E85C7A9}" sibTransId="{85516FEF-45A3-41A4-85C9-8049330F4ED8}"/>
    <dgm:cxn modelId="{34CC4EEE-D1F8-4ECA-8ADF-7A8925129686}" type="presOf" srcId="{0A078ABE-A48F-43C8-A285-D75E9B4A9B61}" destId="{766FF07F-B376-4D79-A3A9-E34D150A517C}" srcOrd="0" destOrd="0" presId="urn:microsoft.com/office/officeart/2005/8/layout/orgChart1"/>
    <dgm:cxn modelId="{A387B2ED-22F9-4A43-93EB-87263F1668C1}" type="presOf" srcId="{57A4A2BD-8C03-42EC-AFEF-22B80342BEE5}" destId="{ADBE86A1-EB5B-44D6-9135-C093A485C47D}" srcOrd="1" destOrd="0" presId="urn:microsoft.com/office/officeart/2005/8/layout/orgChart1"/>
    <dgm:cxn modelId="{F8EEC367-93AD-4B90-98AA-1AAA35686A18}" type="presOf" srcId="{81440904-7068-4DDB-80DF-C8D72D99A234}" destId="{D29105F4-53EA-41B8-9540-DB178A50CBBE}" srcOrd="1" destOrd="0" presId="urn:microsoft.com/office/officeart/2005/8/layout/orgChart1"/>
    <dgm:cxn modelId="{30A51115-CAEC-420F-9668-FAAFC1A7FBE6}" srcId="{44147807-6617-4506-A8BA-56ED953817EE}" destId="{982672AD-7843-4184-A697-CDB911ECA193}" srcOrd="1" destOrd="0" parTransId="{ADD7CC8A-FFCC-428A-9D33-A4B2D334D241}" sibTransId="{E019FB4B-6B65-4A51-8247-B51C17C313E0}"/>
    <dgm:cxn modelId="{A05AD6C9-F1C4-4740-B30B-86BAB39E0AA3}" type="presOf" srcId="{57A4A2BD-8C03-42EC-AFEF-22B80342BEE5}" destId="{4BF35043-166D-4433-8517-160B4C600981}" srcOrd="0" destOrd="0" presId="urn:microsoft.com/office/officeart/2005/8/layout/orgChart1"/>
    <dgm:cxn modelId="{F93B1349-69E4-49A9-8F1A-DF962BEC019F}" type="presOf" srcId="{982672AD-7843-4184-A697-CDB911ECA193}" destId="{97CC9B1B-C398-45E1-BBE8-04FFFD9F58E0}" srcOrd="1" destOrd="0" presId="urn:microsoft.com/office/officeart/2005/8/layout/orgChart1"/>
    <dgm:cxn modelId="{F0BE1FDF-C6F9-4C79-B88B-2B18ADBD8C53}" type="presOf" srcId="{6D50C4ED-7B6D-478A-9C11-055D7239ADD3}" destId="{92ACAD9B-8094-4349-8F60-F7B21010C36D}" srcOrd="0" destOrd="0" presId="urn:microsoft.com/office/officeart/2005/8/layout/orgChart1"/>
    <dgm:cxn modelId="{6A1B5AD9-21C4-4C52-9732-31BE71A7894E}" srcId="{44147807-6617-4506-A8BA-56ED953817EE}" destId="{81440904-7068-4DDB-80DF-C8D72D99A234}" srcOrd="3" destOrd="0" parTransId="{E6AEF82B-5FE5-41ED-BAE3-E80911684DB9}" sibTransId="{DE95ED3D-1AB7-43A3-AF98-E5B89206E1B6}"/>
    <dgm:cxn modelId="{FA2E1E6E-E30E-4E36-899C-0D46F927E9C5}" type="presParOf" srcId="{607C1C80-5ED1-48CB-ADF7-506377A27985}" destId="{DF403B69-EAD9-4593-82BC-13AEFA73A16D}" srcOrd="0" destOrd="0" presId="urn:microsoft.com/office/officeart/2005/8/layout/orgChart1"/>
    <dgm:cxn modelId="{6205168B-A053-45E6-A9E1-9BB7D9F20075}" type="presParOf" srcId="{DF403B69-EAD9-4593-82BC-13AEFA73A16D}" destId="{1FB084A0-0A55-4497-937B-6D4A1609993B}" srcOrd="0" destOrd="0" presId="urn:microsoft.com/office/officeart/2005/8/layout/orgChart1"/>
    <dgm:cxn modelId="{A62F2683-C2FC-4D7C-B40A-995BCB0F2015}" type="presParOf" srcId="{1FB084A0-0A55-4497-937B-6D4A1609993B}" destId="{05588275-979A-4177-8CF4-9DC1CA2AADCB}" srcOrd="0" destOrd="0" presId="urn:microsoft.com/office/officeart/2005/8/layout/orgChart1"/>
    <dgm:cxn modelId="{D168E222-67EC-42A1-B78E-266703F60F41}" type="presParOf" srcId="{1FB084A0-0A55-4497-937B-6D4A1609993B}" destId="{4C5EB5A4-1CEB-42AB-8168-923D3FC9FD53}" srcOrd="1" destOrd="0" presId="urn:microsoft.com/office/officeart/2005/8/layout/orgChart1"/>
    <dgm:cxn modelId="{18ADF3F4-D79D-4F3D-836C-FBB372794927}" type="presParOf" srcId="{DF403B69-EAD9-4593-82BC-13AEFA73A16D}" destId="{2BD76BF0-768E-4735-AD6D-769E0CFD3495}" srcOrd="1" destOrd="0" presId="urn:microsoft.com/office/officeart/2005/8/layout/orgChart1"/>
    <dgm:cxn modelId="{B817D85F-0811-4060-923A-93A206478EC6}" type="presParOf" srcId="{2BD76BF0-768E-4735-AD6D-769E0CFD3495}" destId="{766FF07F-B376-4D79-A3A9-E34D150A517C}" srcOrd="0" destOrd="0" presId="urn:microsoft.com/office/officeart/2005/8/layout/orgChart1"/>
    <dgm:cxn modelId="{C5959631-1C81-4310-B464-E753EDCE7F22}" type="presParOf" srcId="{2BD76BF0-768E-4735-AD6D-769E0CFD3495}" destId="{13AC2E0D-36E7-4482-965D-24A79930B002}" srcOrd="1" destOrd="0" presId="urn:microsoft.com/office/officeart/2005/8/layout/orgChart1"/>
    <dgm:cxn modelId="{B1B823B6-AD24-430D-A72D-2FA5EBB2277B}" type="presParOf" srcId="{13AC2E0D-36E7-4482-965D-24A79930B002}" destId="{C1EADBD3-9C04-47CF-93DF-3D399400BF00}" srcOrd="0" destOrd="0" presId="urn:microsoft.com/office/officeart/2005/8/layout/orgChart1"/>
    <dgm:cxn modelId="{6FE73194-B603-47B8-A2B1-DDADDF9357AC}" type="presParOf" srcId="{C1EADBD3-9C04-47CF-93DF-3D399400BF00}" destId="{DF7AB5CD-C0D3-499A-93A7-741018B8AE16}" srcOrd="0" destOrd="0" presId="urn:microsoft.com/office/officeart/2005/8/layout/orgChart1"/>
    <dgm:cxn modelId="{41679E22-5FAB-48C2-85F9-E90A62C27278}" type="presParOf" srcId="{C1EADBD3-9C04-47CF-93DF-3D399400BF00}" destId="{58E60750-5C4D-4398-8196-C58D4826277A}" srcOrd="1" destOrd="0" presId="urn:microsoft.com/office/officeart/2005/8/layout/orgChart1"/>
    <dgm:cxn modelId="{CC5969B4-76E4-4B21-AB6A-3987E03D85F9}" type="presParOf" srcId="{13AC2E0D-36E7-4482-965D-24A79930B002}" destId="{79494A93-8861-44B7-AF15-1577FD1FEC70}" srcOrd="1" destOrd="0" presId="urn:microsoft.com/office/officeart/2005/8/layout/orgChart1"/>
    <dgm:cxn modelId="{EFD35FD2-A785-47FD-AED8-AD12D343DCF2}" type="presParOf" srcId="{13AC2E0D-36E7-4482-965D-24A79930B002}" destId="{FAD18BC6-8986-4405-A366-125C18551B24}" srcOrd="2" destOrd="0" presId="urn:microsoft.com/office/officeart/2005/8/layout/orgChart1"/>
    <dgm:cxn modelId="{54983E94-3790-456A-8154-2EF1CD3474E8}" type="presParOf" srcId="{2BD76BF0-768E-4735-AD6D-769E0CFD3495}" destId="{9856AF36-407A-4E0C-8CD0-DEF700B976B2}" srcOrd="2" destOrd="0" presId="urn:microsoft.com/office/officeart/2005/8/layout/orgChart1"/>
    <dgm:cxn modelId="{8567CDDE-7AF8-4435-9204-957E3E7F8FEC}" type="presParOf" srcId="{2BD76BF0-768E-4735-AD6D-769E0CFD3495}" destId="{2E57F2AF-2EA0-47A2-A078-451293C683CA}" srcOrd="3" destOrd="0" presId="urn:microsoft.com/office/officeart/2005/8/layout/orgChart1"/>
    <dgm:cxn modelId="{E3D488A4-9F71-4BA7-BB84-2114067D12D0}" type="presParOf" srcId="{2E57F2AF-2EA0-47A2-A078-451293C683CA}" destId="{F0C7753A-3638-4BD4-951A-F239366B160D}" srcOrd="0" destOrd="0" presId="urn:microsoft.com/office/officeart/2005/8/layout/orgChart1"/>
    <dgm:cxn modelId="{33113188-E7E8-4677-9D6B-C97902432C5B}" type="presParOf" srcId="{F0C7753A-3638-4BD4-951A-F239366B160D}" destId="{ADBB082A-02AB-46EF-AD34-77C603E8EB6D}" srcOrd="0" destOrd="0" presId="urn:microsoft.com/office/officeart/2005/8/layout/orgChart1"/>
    <dgm:cxn modelId="{176BCD65-4E29-4F9F-965A-3EED55E35A62}" type="presParOf" srcId="{F0C7753A-3638-4BD4-951A-F239366B160D}" destId="{97CC9B1B-C398-45E1-BBE8-04FFFD9F58E0}" srcOrd="1" destOrd="0" presId="urn:microsoft.com/office/officeart/2005/8/layout/orgChart1"/>
    <dgm:cxn modelId="{691016D6-47C1-4AEB-8CB5-86A04D0B2C53}" type="presParOf" srcId="{2E57F2AF-2EA0-47A2-A078-451293C683CA}" destId="{1270FCB5-0340-4FDA-8056-024DB0901EE6}" srcOrd="1" destOrd="0" presId="urn:microsoft.com/office/officeart/2005/8/layout/orgChart1"/>
    <dgm:cxn modelId="{528408D8-50BD-435D-AFFC-5B7A868133F0}" type="presParOf" srcId="{2E57F2AF-2EA0-47A2-A078-451293C683CA}" destId="{94FF8BC0-B06C-47A3-88E7-E842EF3E353F}" srcOrd="2" destOrd="0" presId="urn:microsoft.com/office/officeart/2005/8/layout/orgChart1"/>
    <dgm:cxn modelId="{DC22B0B4-1954-4BFF-B2DC-6BDB9A211EA5}" type="presParOf" srcId="{2BD76BF0-768E-4735-AD6D-769E0CFD3495}" destId="{92ACAD9B-8094-4349-8F60-F7B21010C36D}" srcOrd="4" destOrd="0" presId="urn:microsoft.com/office/officeart/2005/8/layout/orgChart1"/>
    <dgm:cxn modelId="{14C3E988-FA69-4683-8D9A-4105037A81A5}" type="presParOf" srcId="{2BD76BF0-768E-4735-AD6D-769E0CFD3495}" destId="{ECCB0D2A-A3D9-4A1D-84BF-724BE2954898}" srcOrd="5" destOrd="0" presId="urn:microsoft.com/office/officeart/2005/8/layout/orgChart1"/>
    <dgm:cxn modelId="{37711BB3-86C8-4B32-AAA3-407A2ED66A08}" type="presParOf" srcId="{ECCB0D2A-A3D9-4A1D-84BF-724BE2954898}" destId="{A8BE4A9F-0A19-4189-9B92-8D8D3DE4C045}" srcOrd="0" destOrd="0" presId="urn:microsoft.com/office/officeart/2005/8/layout/orgChart1"/>
    <dgm:cxn modelId="{365CC631-8119-473C-A999-721E123FAE3B}" type="presParOf" srcId="{A8BE4A9F-0A19-4189-9B92-8D8D3DE4C045}" destId="{6C000981-0507-4B8F-934E-CDFD6570D6D8}" srcOrd="0" destOrd="0" presId="urn:microsoft.com/office/officeart/2005/8/layout/orgChart1"/>
    <dgm:cxn modelId="{7EF2F745-AC32-4006-82A3-AD1EC6BA884E}" type="presParOf" srcId="{A8BE4A9F-0A19-4189-9B92-8D8D3DE4C045}" destId="{EDC18977-3F56-4725-A2B7-4FE624A4FF28}" srcOrd="1" destOrd="0" presId="urn:microsoft.com/office/officeart/2005/8/layout/orgChart1"/>
    <dgm:cxn modelId="{36336EEF-32B7-4410-BBD9-B2AD1B05CF19}" type="presParOf" srcId="{ECCB0D2A-A3D9-4A1D-84BF-724BE2954898}" destId="{3DAC6B1B-F499-4696-A65D-1A49353E5ABF}" srcOrd="1" destOrd="0" presId="urn:microsoft.com/office/officeart/2005/8/layout/orgChart1"/>
    <dgm:cxn modelId="{B9F3CD55-56B3-4779-9FD0-C1C2B46D70B6}" type="presParOf" srcId="{ECCB0D2A-A3D9-4A1D-84BF-724BE2954898}" destId="{58E4F8B4-1497-4C21-8496-49CF42350AD7}" srcOrd="2" destOrd="0" presId="urn:microsoft.com/office/officeart/2005/8/layout/orgChart1"/>
    <dgm:cxn modelId="{FCEB205A-120E-4798-B34F-1FE335CE2657}" type="presParOf" srcId="{2BD76BF0-768E-4735-AD6D-769E0CFD3495}" destId="{4B35EC7F-D03B-4E58-A165-41B6EB42B917}" srcOrd="6" destOrd="0" presId="urn:microsoft.com/office/officeart/2005/8/layout/orgChart1"/>
    <dgm:cxn modelId="{C19915BC-ABE3-4C53-9BFC-AF9FC6964BB6}" type="presParOf" srcId="{2BD76BF0-768E-4735-AD6D-769E0CFD3495}" destId="{56AD506C-C035-48B2-A70E-CDB9400101FE}" srcOrd="7" destOrd="0" presId="urn:microsoft.com/office/officeart/2005/8/layout/orgChart1"/>
    <dgm:cxn modelId="{AE302F02-CF78-4E4C-91FB-67BCB599AA53}" type="presParOf" srcId="{56AD506C-C035-48B2-A70E-CDB9400101FE}" destId="{40B0132F-1882-4EEC-8253-2EB3AC92012C}" srcOrd="0" destOrd="0" presId="urn:microsoft.com/office/officeart/2005/8/layout/orgChart1"/>
    <dgm:cxn modelId="{6768A525-39AB-4964-A3C7-4F7F3C7AB509}" type="presParOf" srcId="{40B0132F-1882-4EEC-8253-2EB3AC92012C}" destId="{1366AC94-43E3-468D-A19C-63496FE8D5A9}" srcOrd="0" destOrd="0" presId="urn:microsoft.com/office/officeart/2005/8/layout/orgChart1"/>
    <dgm:cxn modelId="{243B422B-EBC4-41AC-A8B4-0A7B97364B18}" type="presParOf" srcId="{40B0132F-1882-4EEC-8253-2EB3AC92012C}" destId="{D29105F4-53EA-41B8-9540-DB178A50CBBE}" srcOrd="1" destOrd="0" presId="urn:microsoft.com/office/officeart/2005/8/layout/orgChart1"/>
    <dgm:cxn modelId="{74C4D87F-503A-4329-AC42-21A5998BE2E3}" type="presParOf" srcId="{56AD506C-C035-48B2-A70E-CDB9400101FE}" destId="{B4A6A734-3FDF-4EEA-8181-93C31A496B30}" srcOrd="1" destOrd="0" presId="urn:microsoft.com/office/officeart/2005/8/layout/orgChart1"/>
    <dgm:cxn modelId="{882E86C2-0629-43B3-8D74-F6F32DB2C070}" type="presParOf" srcId="{56AD506C-C035-48B2-A70E-CDB9400101FE}" destId="{FE1F4845-9985-45D8-B229-9CD1C67F24B0}" srcOrd="2" destOrd="0" presId="urn:microsoft.com/office/officeart/2005/8/layout/orgChart1"/>
    <dgm:cxn modelId="{37C012C4-CD1F-443D-B934-6F5E28044091}" type="presParOf" srcId="{2BD76BF0-768E-4735-AD6D-769E0CFD3495}" destId="{047842CB-2FBB-49D9-B258-F8D46B1539F2}" srcOrd="8" destOrd="0" presId="urn:microsoft.com/office/officeart/2005/8/layout/orgChart1"/>
    <dgm:cxn modelId="{1DBE41AD-EEF2-42A4-AA7B-CC08EBC87D62}" type="presParOf" srcId="{2BD76BF0-768E-4735-AD6D-769E0CFD3495}" destId="{4847A819-02E8-4140-B029-BAFD8803E400}" srcOrd="9" destOrd="0" presId="urn:microsoft.com/office/officeart/2005/8/layout/orgChart1"/>
    <dgm:cxn modelId="{48A0FCFB-B402-454E-8791-CC4EDC6CB84F}" type="presParOf" srcId="{4847A819-02E8-4140-B029-BAFD8803E400}" destId="{0D5D11B7-8E21-4F92-8D48-C74EC3351B0E}" srcOrd="0" destOrd="0" presId="urn:microsoft.com/office/officeart/2005/8/layout/orgChart1"/>
    <dgm:cxn modelId="{B4C3327F-904F-49AA-879B-EB7C5D76562B}" type="presParOf" srcId="{0D5D11B7-8E21-4F92-8D48-C74EC3351B0E}" destId="{4BF35043-166D-4433-8517-160B4C600981}" srcOrd="0" destOrd="0" presId="urn:microsoft.com/office/officeart/2005/8/layout/orgChart1"/>
    <dgm:cxn modelId="{8C662AE2-92B2-44E1-981E-8FAB265160D3}" type="presParOf" srcId="{0D5D11B7-8E21-4F92-8D48-C74EC3351B0E}" destId="{ADBE86A1-EB5B-44D6-9135-C093A485C47D}" srcOrd="1" destOrd="0" presId="urn:microsoft.com/office/officeart/2005/8/layout/orgChart1"/>
    <dgm:cxn modelId="{3C2DD8B7-2382-4A25-8848-880DEA51A2D0}" type="presParOf" srcId="{4847A819-02E8-4140-B029-BAFD8803E400}" destId="{ACDDC2CB-59F2-41C4-9D43-C52D2E40B251}" srcOrd="1" destOrd="0" presId="urn:microsoft.com/office/officeart/2005/8/layout/orgChart1"/>
    <dgm:cxn modelId="{E0CAAA4E-AA60-4868-929B-57F1317F26F6}" type="presParOf" srcId="{4847A819-02E8-4140-B029-BAFD8803E400}" destId="{8C3322D9-BE5C-4814-9376-C326BCC09BF9}" srcOrd="2" destOrd="0" presId="urn:microsoft.com/office/officeart/2005/8/layout/orgChart1"/>
    <dgm:cxn modelId="{E2C3E2B5-7B59-4511-A05D-E7F652901CEF}" type="presParOf" srcId="{DF403B69-EAD9-4593-82BC-13AEFA73A16D}" destId="{E53E2B29-FAD9-4931-8638-440118621AD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47842CB-2FBB-49D9-B258-F8D46B1539F2}">
      <dsp:nvSpPr>
        <dsp:cNvPr id="0" name=""/>
        <dsp:cNvSpPr/>
      </dsp:nvSpPr>
      <dsp:spPr>
        <a:xfrm>
          <a:off x="3028950" y="1755460"/>
          <a:ext cx="2509865" cy="217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899"/>
              </a:lnTo>
              <a:lnTo>
                <a:pt x="2509865" y="108899"/>
              </a:lnTo>
              <a:lnTo>
                <a:pt x="2509865" y="217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35EC7F-D03B-4E58-A165-41B6EB42B917}">
      <dsp:nvSpPr>
        <dsp:cNvPr id="0" name=""/>
        <dsp:cNvSpPr/>
      </dsp:nvSpPr>
      <dsp:spPr>
        <a:xfrm>
          <a:off x="3028950" y="1755460"/>
          <a:ext cx="1254932" cy="217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899"/>
              </a:lnTo>
              <a:lnTo>
                <a:pt x="1254932" y="108899"/>
              </a:lnTo>
              <a:lnTo>
                <a:pt x="1254932" y="217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ACAD9B-8094-4349-8F60-F7B21010C36D}">
      <dsp:nvSpPr>
        <dsp:cNvPr id="0" name=""/>
        <dsp:cNvSpPr/>
      </dsp:nvSpPr>
      <dsp:spPr>
        <a:xfrm>
          <a:off x="2983230" y="1755460"/>
          <a:ext cx="91440" cy="217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6AF36-407A-4E0C-8CD0-DEF700B976B2}">
      <dsp:nvSpPr>
        <dsp:cNvPr id="0" name=""/>
        <dsp:cNvSpPr/>
      </dsp:nvSpPr>
      <dsp:spPr>
        <a:xfrm>
          <a:off x="1774017" y="1755460"/>
          <a:ext cx="1254932" cy="217798"/>
        </a:xfrm>
        <a:custGeom>
          <a:avLst/>
          <a:gdLst/>
          <a:ahLst/>
          <a:cxnLst/>
          <a:rect l="0" t="0" r="0" b="0"/>
          <a:pathLst>
            <a:path>
              <a:moveTo>
                <a:pt x="1254932" y="0"/>
              </a:moveTo>
              <a:lnTo>
                <a:pt x="1254932" y="108899"/>
              </a:lnTo>
              <a:lnTo>
                <a:pt x="0" y="108899"/>
              </a:lnTo>
              <a:lnTo>
                <a:pt x="0" y="217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6FF07F-B376-4D79-A3A9-E34D150A517C}">
      <dsp:nvSpPr>
        <dsp:cNvPr id="0" name=""/>
        <dsp:cNvSpPr/>
      </dsp:nvSpPr>
      <dsp:spPr>
        <a:xfrm>
          <a:off x="519084" y="1755460"/>
          <a:ext cx="2509865" cy="217798"/>
        </a:xfrm>
        <a:custGeom>
          <a:avLst/>
          <a:gdLst/>
          <a:ahLst/>
          <a:cxnLst/>
          <a:rect l="0" t="0" r="0" b="0"/>
          <a:pathLst>
            <a:path>
              <a:moveTo>
                <a:pt x="2509865" y="0"/>
              </a:moveTo>
              <a:lnTo>
                <a:pt x="2509865" y="108899"/>
              </a:lnTo>
              <a:lnTo>
                <a:pt x="0" y="108899"/>
              </a:lnTo>
              <a:lnTo>
                <a:pt x="0" y="217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588275-979A-4177-8CF4-9DC1CA2AADCB}">
      <dsp:nvSpPr>
        <dsp:cNvPr id="0" name=""/>
        <dsp:cNvSpPr/>
      </dsp:nvSpPr>
      <dsp:spPr>
        <a:xfrm>
          <a:off x="2510382" y="1236893"/>
          <a:ext cx="1037134" cy="5185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Глава администрации</a:t>
          </a:r>
        </a:p>
      </dsp:txBody>
      <dsp:txXfrm>
        <a:off x="2510382" y="1236893"/>
        <a:ext cx="1037134" cy="518567"/>
      </dsp:txXfrm>
    </dsp:sp>
    <dsp:sp modelId="{DF7AB5CD-C0D3-499A-93A7-741018B8AE16}">
      <dsp:nvSpPr>
        <dsp:cNvPr id="0" name=""/>
        <dsp:cNvSpPr/>
      </dsp:nvSpPr>
      <dsp:spPr>
        <a:xfrm>
          <a:off x="517" y="1973259"/>
          <a:ext cx="1037134" cy="5185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Главный  специалист </a:t>
          </a:r>
          <a:endParaRPr lang="ru-RU" sz="1000" kern="1200" smtClean="0"/>
        </a:p>
      </dsp:txBody>
      <dsp:txXfrm>
        <a:off x="517" y="1973259"/>
        <a:ext cx="1037134" cy="518567"/>
      </dsp:txXfrm>
    </dsp:sp>
    <dsp:sp modelId="{ADBB082A-02AB-46EF-AD34-77C603E8EB6D}">
      <dsp:nvSpPr>
        <dsp:cNvPr id="0" name=""/>
        <dsp:cNvSpPr/>
      </dsp:nvSpPr>
      <dsp:spPr>
        <a:xfrm>
          <a:off x="1255450" y="1973259"/>
          <a:ext cx="1037134" cy="5185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Главный специалист</a:t>
          </a:r>
        </a:p>
      </dsp:txBody>
      <dsp:txXfrm>
        <a:off x="1255450" y="1973259"/>
        <a:ext cx="1037134" cy="518567"/>
      </dsp:txXfrm>
    </dsp:sp>
    <dsp:sp modelId="{6C000981-0507-4B8F-934E-CDFD6570D6D8}">
      <dsp:nvSpPr>
        <dsp:cNvPr id="0" name=""/>
        <dsp:cNvSpPr/>
      </dsp:nvSpPr>
      <dsp:spPr>
        <a:xfrm>
          <a:off x="2510382" y="1973259"/>
          <a:ext cx="1037134" cy="5185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Главный специалист – главный бухгалтер </a:t>
          </a:r>
          <a:endParaRPr lang="ru-RU" sz="1000" kern="1200" smtClean="0"/>
        </a:p>
      </dsp:txBody>
      <dsp:txXfrm>
        <a:off x="2510382" y="1973259"/>
        <a:ext cx="1037134" cy="518567"/>
      </dsp:txXfrm>
    </dsp:sp>
    <dsp:sp modelId="{1366AC94-43E3-468D-A19C-63496FE8D5A9}">
      <dsp:nvSpPr>
        <dsp:cNvPr id="0" name=""/>
        <dsp:cNvSpPr/>
      </dsp:nvSpPr>
      <dsp:spPr>
        <a:xfrm>
          <a:off x="3765315" y="1973259"/>
          <a:ext cx="1037134" cy="5185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just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Инспектор ВУС</a:t>
          </a:r>
        </a:p>
      </dsp:txBody>
      <dsp:txXfrm>
        <a:off x="3765315" y="1973259"/>
        <a:ext cx="1037134" cy="518567"/>
      </dsp:txXfrm>
    </dsp:sp>
    <dsp:sp modelId="{4BF35043-166D-4433-8517-160B4C600981}">
      <dsp:nvSpPr>
        <dsp:cNvPr id="0" name=""/>
        <dsp:cNvSpPr/>
      </dsp:nvSpPr>
      <dsp:spPr>
        <a:xfrm>
          <a:off x="5020247" y="1973259"/>
          <a:ext cx="1037134" cy="5185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Обслуживающий персонал </a:t>
          </a:r>
        </a:p>
      </dsp:txBody>
      <dsp:txXfrm>
        <a:off x="5020247" y="1973259"/>
        <a:ext cx="1037134" cy="5185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Исменцы</dc:creator>
  <cp:lastModifiedBy>Admin</cp:lastModifiedBy>
  <cp:revision>15</cp:revision>
  <cp:lastPrinted>2021-11-25T13:03:00Z</cp:lastPrinted>
  <dcterms:created xsi:type="dcterms:W3CDTF">2021-11-08T13:11:00Z</dcterms:created>
  <dcterms:modified xsi:type="dcterms:W3CDTF">2025-09-24T08:30:00Z</dcterms:modified>
</cp:coreProperties>
</file>